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E7" w:rsidRDefault="00FF47E7" w:rsidP="009A7BC3">
      <w:pPr>
        <w:jc w:val="right"/>
      </w:pPr>
    </w:p>
    <w:p w:rsidR="0080392D" w:rsidRPr="00C53A43" w:rsidRDefault="009A7BC3" w:rsidP="009A7BC3">
      <w:pPr>
        <w:jc w:val="right"/>
        <w:rPr>
          <w:rFonts w:ascii="Times New Roman" w:hAnsi="Times New Roman" w:cs="Times New Roman"/>
        </w:rPr>
      </w:pPr>
      <w:r w:rsidRPr="00C53A43">
        <w:rPr>
          <w:rFonts w:ascii="Times New Roman" w:hAnsi="Times New Roman" w:cs="Times New Roman"/>
        </w:rPr>
        <w:t xml:space="preserve">V Sokolově dne </w:t>
      </w:r>
      <w:r w:rsidR="00C53A43" w:rsidRPr="00C53A43">
        <w:rPr>
          <w:rFonts w:ascii="Times New Roman" w:hAnsi="Times New Roman" w:cs="Times New Roman"/>
        </w:rPr>
        <w:t>6. května 2020</w:t>
      </w:r>
    </w:p>
    <w:p w:rsidR="00C53A43" w:rsidRDefault="00C53A43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Vážení rodiče, </w:t>
      </w:r>
    </w:p>
    <w:p w:rsidR="00FF47E7" w:rsidRDefault="00C53A43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53A43">
        <w:rPr>
          <w:rFonts w:ascii="Times New Roman" w:hAnsi="Times New Roman" w:cs="Times New Roman"/>
        </w:rPr>
        <w:t xml:space="preserve">d </w:t>
      </w:r>
      <w:r w:rsidR="002C2E66">
        <w:rPr>
          <w:rFonts w:ascii="Times New Roman" w:hAnsi="Times New Roman" w:cs="Times New Roman"/>
        </w:rPr>
        <w:t>25</w:t>
      </w:r>
      <w:r w:rsidRPr="00C53A43">
        <w:rPr>
          <w:rFonts w:ascii="Times New Roman" w:hAnsi="Times New Roman" w:cs="Times New Roman"/>
        </w:rPr>
        <w:t xml:space="preserve">. 5. 2020 je usnesením vlády č. 491 ze dne 30. dubna 2020 umožněna osobní přítomnost </w:t>
      </w:r>
      <w:proofErr w:type="gramStart"/>
      <w:r w:rsidRPr="00C53A43">
        <w:rPr>
          <w:rFonts w:ascii="Times New Roman" w:hAnsi="Times New Roman" w:cs="Times New Roman"/>
        </w:rPr>
        <w:t>žáků</w:t>
      </w:r>
      <w:r w:rsidR="001D6164">
        <w:rPr>
          <w:rFonts w:ascii="Times New Roman" w:hAnsi="Times New Roman" w:cs="Times New Roman"/>
        </w:rPr>
        <w:t xml:space="preserve">  </w:t>
      </w:r>
      <w:r w:rsidR="00CE5C41">
        <w:rPr>
          <w:rFonts w:ascii="Times New Roman" w:hAnsi="Times New Roman" w:cs="Times New Roman"/>
        </w:rPr>
        <w:t xml:space="preserve"> </w:t>
      </w:r>
      <w:r w:rsidRPr="00C53A43">
        <w:rPr>
          <w:rFonts w:ascii="Times New Roman" w:hAnsi="Times New Roman" w:cs="Times New Roman"/>
        </w:rPr>
        <w:t xml:space="preserve"> </w:t>
      </w:r>
      <w:r w:rsidR="00644670">
        <w:rPr>
          <w:rFonts w:ascii="Times New Roman" w:hAnsi="Times New Roman" w:cs="Times New Roman"/>
        </w:rPr>
        <w:t>1</w:t>
      </w:r>
      <w:r w:rsidRPr="00C53A43">
        <w:rPr>
          <w:rFonts w:ascii="Times New Roman" w:hAnsi="Times New Roman" w:cs="Times New Roman"/>
        </w:rPr>
        <w:t xml:space="preserve">. </w:t>
      </w:r>
      <w:r w:rsidR="00644670">
        <w:rPr>
          <w:rFonts w:ascii="Times New Roman" w:hAnsi="Times New Roman" w:cs="Times New Roman"/>
        </w:rPr>
        <w:t>stupně</w:t>
      </w:r>
      <w:proofErr w:type="gramEnd"/>
      <w:r w:rsidR="00644670">
        <w:rPr>
          <w:rFonts w:ascii="Times New Roman" w:hAnsi="Times New Roman" w:cs="Times New Roman"/>
        </w:rPr>
        <w:t xml:space="preserve"> ve škole</w:t>
      </w:r>
      <w:r w:rsidRPr="00C53A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44670">
        <w:rPr>
          <w:rFonts w:ascii="Times New Roman" w:hAnsi="Times New Roman" w:cs="Times New Roman"/>
        </w:rPr>
        <w:t xml:space="preserve">Přítomnost žáků bude možná za </w:t>
      </w:r>
      <w:r>
        <w:rPr>
          <w:rFonts w:ascii="Times New Roman" w:hAnsi="Times New Roman" w:cs="Times New Roman"/>
        </w:rPr>
        <w:t xml:space="preserve">těchto </w:t>
      </w:r>
      <w:r w:rsidRPr="005518A0">
        <w:rPr>
          <w:rFonts w:ascii="Times New Roman" w:hAnsi="Times New Roman" w:cs="Times New Roman"/>
          <w:b/>
        </w:rPr>
        <w:t>podmínek</w:t>
      </w:r>
      <w:r>
        <w:rPr>
          <w:rFonts w:ascii="Times New Roman" w:hAnsi="Times New Roman" w:cs="Times New Roman"/>
        </w:rPr>
        <w:t>:</w:t>
      </w:r>
    </w:p>
    <w:p w:rsidR="00C53A43" w:rsidRDefault="00F61249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53A43">
        <w:rPr>
          <w:rFonts w:ascii="Times New Roman" w:hAnsi="Times New Roman" w:cs="Times New Roman"/>
        </w:rPr>
        <w:t xml:space="preserve">ákonný zástupce podepíše čestné prohlášení a seznámení s rizikovými faktory (viz příloha), </w:t>
      </w:r>
    </w:p>
    <w:p w:rsidR="00C53A43" w:rsidRDefault="00C53A43" w:rsidP="001D6164">
      <w:pPr>
        <w:pStyle w:val="Bezmezer"/>
        <w:spacing w:line="360" w:lineRule="auto"/>
        <w:ind w:left="708"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 s sebou přinese </w:t>
      </w:r>
      <w:r w:rsidR="00644670" w:rsidRPr="00644670">
        <w:rPr>
          <w:rFonts w:ascii="Times New Roman" w:hAnsi="Times New Roman" w:cs="Times New Roman"/>
          <w:b/>
        </w:rPr>
        <w:t>25</w:t>
      </w:r>
      <w:r w:rsidRPr="00644670">
        <w:rPr>
          <w:rFonts w:ascii="Times New Roman" w:hAnsi="Times New Roman" w:cs="Times New Roman"/>
          <w:b/>
        </w:rPr>
        <w:t>. 5. 2020</w:t>
      </w:r>
      <w:r>
        <w:rPr>
          <w:rFonts w:ascii="Times New Roman" w:hAnsi="Times New Roman" w:cs="Times New Roman"/>
        </w:rPr>
        <w:t xml:space="preserve"> do školy. Bez podepsaného čestného prohlášení a </w:t>
      </w:r>
      <w:proofErr w:type="gramStart"/>
      <w:r>
        <w:rPr>
          <w:rFonts w:ascii="Times New Roman" w:hAnsi="Times New Roman" w:cs="Times New Roman"/>
        </w:rPr>
        <w:t xml:space="preserve">seznámení </w:t>
      </w:r>
      <w:r w:rsidR="001D61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nebude</w:t>
      </w:r>
      <w:proofErr w:type="gramEnd"/>
      <w:r>
        <w:rPr>
          <w:rFonts w:ascii="Times New Roman" w:hAnsi="Times New Roman" w:cs="Times New Roman"/>
        </w:rPr>
        <w:t xml:space="preserve"> </w:t>
      </w:r>
      <w:r w:rsidR="000479EB">
        <w:rPr>
          <w:rFonts w:ascii="Times New Roman" w:hAnsi="Times New Roman" w:cs="Times New Roman"/>
        </w:rPr>
        <w:t xml:space="preserve">žák </w:t>
      </w:r>
      <w:r>
        <w:rPr>
          <w:rFonts w:ascii="Times New Roman" w:hAnsi="Times New Roman" w:cs="Times New Roman"/>
        </w:rPr>
        <w:t>do školy vpuštěn.</w:t>
      </w:r>
      <w:r w:rsidR="00B136D9">
        <w:rPr>
          <w:rFonts w:ascii="Times New Roman" w:hAnsi="Times New Roman" w:cs="Times New Roman"/>
        </w:rPr>
        <w:t xml:space="preserve"> Pokud žák patří do některé rizikové skupiny, doporučuji, aby zákonní zástupci zvážili tyto rizikové faktory, a rozhodli o účasti žáka </w:t>
      </w:r>
      <w:r w:rsidR="00644670">
        <w:rPr>
          <w:rFonts w:ascii="Times New Roman" w:hAnsi="Times New Roman" w:cs="Times New Roman"/>
        </w:rPr>
        <w:t>ve škole</w:t>
      </w:r>
      <w:r w:rsidR="00B136D9">
        <w:rPr>
          <w:rFonts w:ascii="Times New Roman" w:hAnsi="Times New Roman" w:cs="Times New Roman"/>
        </w:rPr>
        <w:t xml:space="preserve"> s tímto vědomím.</w:t>
      </w:r>
    </w:p>
    <w:p w:rsidR="000479EB" w:rsidRPr="000479EB" w:rsidRDefault="000479EB" w:rsidP="001D61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79EB">
        <w:rPr>
          <w:rFonts w:ascii="Times New Roman" w:hAnsi="Times New Roman" w:cs="Times New Roman"/>
        </w:rPr>
        <w:t xml:space="preserve">Každý žák bude mít s sebou </w:t>
      </w:r>
      <w:r w:rsidRPr="00644670">
        <w:rPr>
          <w:rFonts w:ascii="Times New Roman" w:hAnsi="Times New Roman" w:cs="Times New Roman"/>
          <w:b/>
        </w:rPr>
        <w:t>na den minimálně dvě roušky a sáček na uložení roušky</w:t>
      </w:r>
      <w:r w:rsidRPr="000479EB">
        <w:rPr>
          <w:rFonts w:ascii="Times New Roman" w:hAnsi="Times New Roman" w:cs="Times New Roman"/>
        </w:rPr>
        <w:t>.</w:t>
      </w:r>
    </w:p>
    <w:p w:rsidR="00C53A43" w:rsidRDefault="00F61249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53A43">
        <w:rPr>
          <w:rFonts w:ascii="Times New Roman" w:hAnsi="Times New Roman" w:cs="Times New Roman"/>
        </w:rPr>
        <w:t xml:space="preserve">šichni žáci </w:t>
      </w:r>
      <w:r w:rsidR="00C53A43" w:rsidRPr="00644670">
        <w:rPr>
          <w:rFonts w:ascii="Times New Roman" w:hAnsi="Times New Roman" w:cs="Times New Roman"/>
          <w:b/>
        </w:rPr>
        <w:t xml:space="preserve">nosí roušky </w:t>
      </w:r>
      <w:r w:rsidR="00644670" w:rsidRPr="00644670">
        <w:rPr>
          <w:rFonts w:ascii="Times New Roman" w:hAnsi="Times New Roman" w:cs="Times New Roman"/>
          <w:b/>
        </w:rPr>
        <w:t xml:space="preserve">ve třídách, učebnách </w:t>
      </w:r>
      <w:r w:rsidR="00C53A43" w:rsidRPr="00644670">
        <w:rPr>
          <w:rFonts w:ascii="Times New Roman" w:hAnsi="Times New Roman" w:cs="Times New Roman"/>
          <w:b/>
        </w:rPr>
        <w:t>i společných prostorech školy</w:t>
      </w:r>
      <w:r w:rsidR="00C53A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96D89">
        <w:rPr>
          <w:rFonts w:ascii="Times New Roman" w:hAnsi="Times New Roman" w:cs="Times New Roman"/>
        </w:rPr>
        <w:t>Ž</w:t>
      </w:r>
      <w:r w:rsidR="00644670">
        <w:rPr>
          <w:rFonts w:ascii="Times New Roman" w:hAnsi="Times New Roman" w:cs="Times New Roman"/>
        </w:rPr>
        <w:t xml:space="preserve">ákům </w:t>
      </w:r>
      <w:r w:rsidR="00796D89">
        <w:rPr>
          <w:rFonts w:ascii="Times New Roman" w:hAnsi="Times New Roman" w:cs="Times New Roman"/>
        </w:rPr>
        <w:t xml:space="preserve">s alergiemi </w:t>
      </w:r>
      <w:r w:rsidR="00DB4813">
        <w:rPr>
          <w:rFonts w:ascii="Times New Roman" w:hAnsi="Times New Roman" w:cs="Times New Roman"/>
        </w:rPr>
        <w:t xml:space="preserve">v případě zájmu </w:t>
      </w:r>
      <w:r w:rsidR="00644670">
        <w:rPr>
          <w:rFonts w:ascii="Times New Roman" w:hAnsi="Times New Roman" w:cs="Times New Roman"/>
        </w:rPr>
        <w:t>škola zapůjčí ochranné štíty.</w:t>
      </w:r>
    </w:p>
    <w:p w:rsidR="00F61249" w:rsidRDefault="000479EB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61249">
        <w:rPr>
          <w:rFonts w:ascii="Times New Roman" w:hAnsi="Times New Roman" w:cs="Times New Roman"/>
        </w:rPr>
        <w:t>aždý žák je povinen dodržovat stanovená hygienická pravidla. Jejich opakované nedodržování, po prokazatelném upozornění zákonného zástupce žáka, je důvodem k nevpuštění žáka do školy, res</w:t>
      </w:r>
      <w:r w:rsidR="00644670">
        <w:rPr>
          <w:rFonts w:ascii="Times New Roman" w:hAnsi="Times New Roman" w:cs="Times New Roman"/>
        </w:rPr>
        <w:t>p. k vyřazení žáka ze skupiny</w:t>
      </w:r>
      <w:r w:rsidR="00F61249">
        <w:rPr>
          <w:rFonts w:ascii="Times New Roman" w:hAnsi="Times New Roman" w:cs="Times New Roman"/>
        </w:rPr>
        <w:t>.</w:t>
      </w:r>
    </w:p>
    <w:p w:rsidR="00DB4813" w:rsidRDefault="00DB4813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třeba minimalizovat shromažďování osob před školou. </w:t>
      </w:r>
      <w:r w:rsidR="00644670">
        <w:rPr>
          <w:rFonts w:ascii="Times New Roman" w:hAnsi="Times New Roman" w:cs="Times New Roman"/>
        </w:rPr>
        <w:t xml:space="preserve">Pro všechny osoby nacházející se před školou platí povinnost zakrytí úst a nosu. </w:t>
      </w:r>
      <w:r>
        <w:rPr>
          <w:rFonts w:ascii="Times New Roman" w:hAnsi="Times New Roman" w:cs="Times New Roman"/>
        </w:rPr>
        <w:t>Žáky každé skupiny před školou v</w:t>
      </w:r>
      <w:r w:rsidR="00644670">
        <w:rPr>
          <w:rFonts w:ascii="Times New Roman" w:hAnsi="Times New Roman" w:cs="Times New Roman"/>
        </w:rPr>
        <w:t>yzvedává přidělený pedagogický pracovník</w:t>
      </w:r>
      <w:r>
        <w:rPr>
          <w:rFonts w:ascii="Times New Roman" w:hAnsi="Times New Roman" w:cs="Times New Roman"/>
        </w:rPr>
        <w:t>.</w:t>
      </w:r>
      <w:r w:rsidR="00644670">
        <w:rPr>
          <w:rFonts w:ascii="Times New Roman" w:hAnsi="Times New Roman" w:cs="Times New Roman"/>
        </w:rPr>
        <w:t xml:space="preserve"> Podrobnosti k organizaci shromažďovaných žáků před školou budou upřesněny podle počtu přihlášených žáků.</w:t>
      </w:r>
    </w:p>
    <w:p w:rsidR="00644670" w:rsidRDefault="00644670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44670">
        <w:rPr>
          <w:rFonts w:ascii="Times New Roman" w:hAnsi="Times New Roman" w:cs="Times New Roman"/>
          <w:b/>
        </w:rPr>
        <w:t>Vstup do budovy je umožněn pouze žákům</w:t>
      </w:r>
      <w:r>
        <w:rPr>
          <w:rFonts w:ascii="Times New Roman" w:hAnsi="Times New Roman" w:cs="Times New Roman"/>
        </w:rPr>
        <w:t xml:space="preserve">, nikoliv doprovázejícím osobám. </w:t>
      </w:r>
    </w:p>
    <w:p w:rsidR="00644670" w:rsidRDefault="00644670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Pedagogičtí pracovníci odvedou žáky do tříd po skupinách, aby nedocházelo ke kontaktu mezi skupinami.</w:t>
      </w:r>
      <w:r w:rsidR="00796D89">
        <w:rPr>
          <w:rFonts w:ascii="Times New Roman" w:hAnsi="Times New Roman" w:cs="Times New Roman"/>
        </w:rPr>
        <w:t xml:space="preserve"> Šatní skříňky nebudou používány, obuv si nosí žáci do třídy, odkládají na určené místo.</w:t>
      </w:r>
    </w:p>
    <w:p w:rsidR="00644670" w:rsidRDefault="00644670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44670">
        <w:rPr>
          <w:rFonts w:ascii="Times New Roman" w:hAnsi="Times New Roman" w:cs="Times New Roman"/>
        </w:rPr>
        <w:t>Neprodleně po přezutí a příchodu do třídy musí každý žák použít dezinfekci na ruce</w:t>
      </w:r>
      <w:r>
        <w:rPr>
          <w:rFonts w:ascii="Times New Roman" w:hAnsi="Times New Roman" w:cs="Times New Roman"/>
        </w:rPr>
        <w:t>.</w:t>
      </w:r>
      <w:r w:rsidR="00796D89">
        <w:rPr>
          <w:rFonts w:ascii="Times New Roman" w:hAnsi="Times New Roman" w:cs="Times New Roman"/>
        </w:rPr>
        <w:t xml:space="preserve"> </w:t>
      </w:r>
    </w:p>
    <w:p w:rsidR="00644670" w:rsidRDefault="007B6AEC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Složení skupin žáků </w:t>
      </w:r>
      <w:r w:rsidRPr="007B6AEC">
        <w:rPr>
          <w:rFonts w:ascii="Times New Roman" w:hAnsi="Times New Roman" w:cs="Times New Roman"/>
          <w:b/>
        </w:rPr>
        <w:t>se stanoví předem a je neměnné</w:t>
      </w:r>
      <w:r>
        <w:rPr>
          <w:rFonts w:ascii="Times New Roman" w:hAnsi="Times New Roman" w:cs="Times New Roman"/>
        </w:rPr>
        <w:t xml:space="preserve">. O rozdělení žáků do skupin rozhoduje ředitelka školy. Žáka nelze zařadit do školní skupiny později než k 25. 5. 2020. </w:t>
      </w:r>
      <w:r w:rsidRPr="007B6AEC">
        <w:rPr>
          <w:rFonts w:ascii="Times New Roman" w:hAnsi="Times New Roman" w:cs="Times New Roman"/>
          <w:b/>
        </w:rPr>
        <w:t>Maximální počet žáků ve skupině je 15</w:t>
      </w:r>
      <w:r>
        <w:rPr>
          <w:rFonts w:ascii="Times New Roman" w:hAnsi="Times New Roman" w:cs="Times New Roman"/>
        </w:rPr>
        <w:t>, dodržena musí být zásada jeden žák v lavici ve třídě.</w:t>
      </w:r>
    </w:p>
    <w:p w:rsidR="00644670" w:rsidRPr="00CE1E8F" w:rsidRDefault="007B6AEC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Škola vede evidenci o docházce žáků do školy.</w:t>
      </w:r>
      <w:r w:rsidR="00CE1E8F">
        <w:rPr>
          <w:rFonts w:ascii="Times New Roman" w:hAnsi="Times New Roman" w:cs="Times New Roman"/>
        </w:rPr>
        <w:t xml:space="preserve"> V případě nep</w:t>
      </w:r>
      <w:r w:rsidR="00796D89">
        <w:rPr>
          <w:rFonts w:ascii="Times New Roman" w:hAnsi="Times New Roman" w:cs="Times New Roman"/>
        </w:rPr>
        <w:t>řítomnosti žáka delší než 3 dny</w:t>
      </w:r>
      <w:r w:rsidR="00CE1E8F">
        <w:rPr>
          <w:rFonts w:ascii="Times New Roman" w:hAnsi="Times New Roman" w:cs="Times New Roman"/>
        </w:rPr>
        <w:t xml:space="preserve"> žádá škola informaci od zákonného zástupce o důvodech nepřítomnosti a o tom, zda bude žák nadále do skupiny docházet. </w:t>
      </w:r>
      <w:r w:rsidR="00CE1E8F" w:rsidRPr="00CE1E8F">
        <w:rPr>
          <w:rFonts w:ascii="Times New Roman" w:hAnsi="Times New Roman" w:cs="Times New Roman"/>
          <w:b/>
        </w:rPr>
        <w:t>Absence se nezapočítává do absence uváděné na vysvědčení žáka.</w:t>
      </w:r>
    </w:p>
    <w:p w:rsidR="00644670" w:rsidRDefault="00644670" w:rsidP="001D6164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B6AEC" w:rsidRDefault="007B6AEC" w:rsidP="001D6164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42A86" w:rsidRDefault="00942A86" w:rsidP="00796D89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7B6AEC" w:rsidRDefault="001E6E98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6E98">
        <w:rPr>
          <w:rFonts w:ascii="Times New Roman" w:hAnsi="Times New Roman" w:cs="Times New Roman"/>
          <w:b/>
        </w:rPr>
        <w:t>Provozní doba školy pro žáky 1. stupně je od 8 do 16 hodin</w:t>
      </w:r>
      <w:r>
        <w:rPr>
          <w:rFonts w:ascii="Times New Roman" w:hAnsi="Times New Roman" w:cs="Times New Roman"/>
        </w:rPr>
        <w:t xml:space="preserve"> (po zjištění počtu přihlášených žáků může být začátek u některých skupin mírně upraven dle organizačních možností školy).</w:t>
      </w:r>
    </w:p>
    <w:p w:rsidR="002C2E66" w:rsidRDefault="002C2E66" w:rsidP="001D6164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Rovněž po zjištění počtu přihlášených žáků a stanovení školních skupin bude upřesněn konec dopoledních vzdělávacích aktivit v návaznosti na poskytování obědů ve školní výdejně!</w:t>
      </w:r>
    </w:p>
    <w:p w:rsidR="00DB4813" w:rsidRDefault="00DB4813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Nikdo s příznaky infekce dýchacích cest, které by mohly odpovídat známým příznakům COVID-19 (zvýšená tělesná teplota, kašel, jiný příznak akutní infekce dýchacích cest) do školy nesmí vstoupit.</w:t>
      </w:r>
    </w:p>
    <w:p w:rsidR="00DB4813" w:rsidRPr="007B6AEC" w:rsidRDefault="00DB4813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E6E98">
        <w:rPr>
          <w:rFonts w:ascii="Times New Roman" w:hAnsi="Times New Roman" w:cs="Times New Roman"/>
          <w:b/>
        </w:rPr>
        <w:t>Při vstupu do budovy školy bude žákům měřena teplota bezkontaktním teploměrem</w:t>
      </w:r>
      <w:r>
        <w:rPr>
          <w:rFonts w:ascii="Times New Roman" w:hAnsi="Times New Roman" w:cs="Times New Roman"/>
        </w:rPr>
        <w:t xml:space="preserve">. Pokud žák vykazuje některý z možných příznaků COVID-19, bude umístěn do samostatné místnosti a bude kontaktován zákonný zástupce žáka kvůli okamžitému vyzvednutí žáka. </w:t>
      </w:r>
    </w:p>
    <w:p w:rsidR="000479EB" w:rsidRPr="002C2E66" w:rsidRDefault="000479EB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C2E66">
        <w:rPr>
          <w:rFonts w:ascii="Times New Roman" w:hAnsi="Times New Roman" w:cs="Times New Roman"/>
          <w:b/>
        </w:rPr>
        <w:t xml:space="preserve">Školní stravování </w:t>
      </w:r>
      <w:r w:rsidR="00644670" w:rsidRPr="002C2E66">
        <w:rPr>
          <w:rFonts w:ascii="Times New Roman" w:hAnsi="Times New Roman" w:cs="Times New Roman"/>
          <w:b/>
        </w:rPr>
        <w:t xml:space="preserve">bude poskytováno. </w:t>
      </w:r>
    </w:p>
    <w:p w:rsidR="00CE1E8F" w:rsidRDefault="00CE1E8F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Ranní družina není poskytována!</w:t>
      </w:r>
    </w:p>
    <w:p w:rsidR="00EE3D23" w:rsidRPr="00EE3D23" w:rsidRDefault="00EE3D23" w:rsidP="001D6164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E3D23">
        <w:rPr>
          <w:rFonts w:ascii="Times New Roman" w:hAnsi="Times New Roman" w:cs="Times New Roman"/>
        </w:rPr>
        <w:t xml:space="preserve">Vzhledem k tomu, že zákonní zástupci nemohou vstupovat do budovy školy, </w:t>
      </w:r>
      <w:r w:rsidRPr="00EE3D23">
        <w:rPr>
          <w:rFonts w:ascii="Times New Roman" w:hAnsi="Times New Roman" w:cs="Times New Roman"/>
          <w:b/>
        </w:rPr>
        <w:t>odchází žák ze školy sám.</w:t>
      </w:r>
      <w:r w:rsidRPr="00EE3D23">
        <w:rPr>
          <w:rFonts w:ascii="Times New Roman" w:hAnsi="Times New Roman" w:cs="Times New Roman"/>
        </w:rPr>
        <w:t xml:space="preserve"> Po ukončení dopolední vzdělávací části budou mít žáci možnost zapnout si mobilní telefon, v případě, že jej nemají, dostanou zákonní zástupci kontakt na </w:t>
      </w:r>
      <w:proofErr w:type="spellStart"/>
      <w:r w:rsidRPr="00EE3D23">
        <w:rPr>
          <w:rFonts w:ascii="Times New Roman" w:hAnsi="Times New Roman" w:cs="Times New Roman"/>
        </w:rPr>
        <w:t>ped</w:t>
      </w:r>
      <w:proofErr w:type="spellEnd"/>
      <w:r w:rsidRPr="00EE3D23">
        <w:rPr>
          <w:rFonts w:ascii="Times New Roman" w:hAnsi="Times New Roman" w:cs="Times New Roman"/>
        </w:rPr>
        <w:t xml:space="preserve">. </w:t>
      </w:r>
      <w:proofErr w:type="gramStart"/>
      <w:r w:rsidRPr="00EE3D23">
        <w:rPr>
          <w:rFonts w:ascii="Times New Roman" w:hAnsi="Times New Roman" w:cs="Times New Roman"/>
        </w:rPr>
        <w:t>pracovníka</w:t>
      </w:r>
      <w:proofErr w:type="gramEnd"/>
      <w:r w:rsidRPr="00EE3D23">
        <w:rPr>
          <w:rFonts w:ascii="Times New Roman" w:hAnsi="Times New Roman" w:cs="Times New Roman"/>
        </w:rPr>
        <w:t xml:space="preserve"> vykonávajícího odpolední vzdělávací část v dané školní skupině.</w:t>
      </w:r>
    </w:p>
    <w:p w:rsidR="00DB4813" w:rsidRDefault="00DB4813" w:rsidP="001D6164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479EB" w:rsidRDefault="007B6AEC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CE1E8F">
        <w:rPr>
          <w:rFonts w:ascii="Times New Roman" w:hAnsi="Times New Roman" w:cs="Times New Roman"/>
          <w:b/>
        </w:rPr>
        <w:t xml:space="preserve">Vzdělávací aktivity žáků 1. </w:t>
      </w:r>
      <w:r w:rsidR="00CE1E8F">
        <w:rPr>
          <w:rFonts w:ascii="Times New Roman" w:hAnsi="Times New Roman" w:cs="Times New Roman"/>
          <w:b/>
        </w:rPr>
        <w:t>s</w:t>
      </w:r>
      <w:r w:rsidRPr="00CE1E8F">
        <w:rPr>
          <w:rFonts w:ascii="Times New Roman" w:hAnsi="Times New Roman" w:cs="Times New Roman"/>
          <w:b/>
        </w:rPr>
        <w:t>tupně</w:t>
      </w:r>
    </w:p>
    <w:p w:rsidR="00CE1E8F" w:rsidRDefault="00CE1E8F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 w:rsidRPr="00CE1E8F">
        <w:rPr>
          <w:rFonts w:ascii="Times New Roman" w:hAnsi="Times New Roman" w:cs="Times New Roman"/>
        </w:rPr>
        <w:t>Vzdělávací aktivity jsou organizovány pravidelně každý pracovní den.</w:t>
      </w:r>
      <w:r>
        <w:rPr>
          <w:rFonts w:ascii="Times New Roman" w:hAnsi="Times New Roman" w:cs="Times New Roman"/>
        </w:rPr>
        <w:t xml:space="preserve"> Je zcela v kompetenci ředitelky školy rozhodnout o tom, jaké vzdělávací a zájmové aktivity a v jakém rozsahu budou realizovány. Vzdělávací aktivity jsou rozděleny na dopolední a odpolední část. Cílem </w:t>
      </w:r>
      <w:r w:rsidRPr="00942A86">
        <w:rPr>
          <w:rFonts w:ascii="Times New Roman" w:hAnsi="Times New Roman" w:cs="Times New Roman"/>
          <w:b/>
        </w:rPr>
        <w:t>dopolední</w:t>
      </w:r>
      <w:r>
        <w:rPr>
          <w:rFonts w:ascii="Times New Roman" w:hAnsi="Times New Roman" w:cs="Times New Roman"/>
        </w:rPr>
        <w:t xml:space="preserve"> části je zajistit vzdělávání žáků v obsahu, který škola realizuje v rámci vzdělávání na dálku. Cílem </w:t>
      </w:r>
      <w:r w:rsidRPr="00942A86">
        <w:rPr>
          <w:rFonts w:ascii="Times New Roman" w:hAnsi="Times New Roman" w:cs="Times New Roman"/>
          <w:b/>
        </w:rPr>
        <w:t>odpolední</w:t>
      </w:r>
      <w:r>
        <w:rPr>
          <w:rFonts w:ascii="Times New Roman" w:hAnsi="Times New Roman" w:cs="Times New Roman"/>
        </w:rPr>
        <w:t xml:space="preserve"> části je zajistit zájmové vzdělávání žáků. </w:t>
      </w:r>
    </w:p>
    <w:p w:rsidR="001E6E98" w:rsidRDefault="001E6E98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důvodu bezpečnosti a ochrany zdraví bude ve školních skupinách probíhat </w:t>
      </w:r>
      <w:r w:rsidRPr="002C2E66">
        <w:rPr>
          <w:rFonts w:ascii="Times New Roman" w:hAnsi="Times New Roman" w:cs="Times New Roman"/>
          <w:b/>
        </w:rPr>
        <w:t>frontální</w:t>
      </w:r>
      <w:r>
        <w:rPr>
          <w:rFonts w:ascii="Times New Roman" w:hAnsi="Times New Roman" w:cs="Times New Roman"/>
        </w:rPr>
        <w:t xml:space="preserve"> výuka bez pohybu žáků po třídě, a to i o přestávkách (výjimkou je návštěva toalety).</w:t>
      </w:r>
    </w:p>
    <w:p w:rsidR="001E6E98" w:rsidRDefault="001E6E98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Vzdělávací aktivity a přestávky si organizuje každý vyučující individuálně.</w:t>
      </w:r>
    </w:p>
    <w:p w:rsidR="001E6E98" w:rsidRPr="001E6E98" w:rsidRDefault="001E6E98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 w:rsidRPr="001E6E98">
        <w:rPr>
          <w:rFonts w:ascii="Times New Roman" w:hAnsi="Times New Roman" w:cs="Times New Roman"/>
        </w:rPr>
        <w:t xml:space="preserve">Bude upřednostněno </w:t>
      </w:r>
      <w:r w:rsidRPr="00D43A08">
        <w:rPr>
          <w:rFonts w:ascii="Times New Roman" w:hAnsi="Times New Roman" w:cs="Times New Roman"/>
          <w:b/>
        </w:rPr>
        <w:t>formativní</w:t>
      </w:r>
      <w:r w:rsidRPr="001E6E98">
        <w:rPr>
          <w:rFonts w:ascii="Times New Roman" w:hAnsi="Times New Roman" w:cs="Times New Roman"/>
        </w:rPr>
        <w:t xml:space="preserve"> hodnocení (jaký pokrok žák dělá, co má dělat, aby se zlepšoval) před </w:t>
      </w:r>
      <w:proofErr w:type="spellStart"/>
      <w:r w:rsidRPr="001E6E98">
        <w:rPr>
          <w:rFonts w:ascii="Times New Roman" w:hAnsi="Times New Roman" w:cs="Times New Roman"/>
        </w:rPr>
        <w:t>sumativním</w:t>
      </w:r>
      <w:proofErr w:type="spellEnd"/>
      <w:r w:rsidRPr="001E6E98">
        <w:rPr>
          <w:rFonts w:ascii="Times New Roman" w:hAnsi="Times New Roman" w:cs="Times New Roman"/>
        </w:rPr>
        <w:t xml:space="preserve"> (známka). Smyslem vzdělávacích aktivit v této době není primárně sběr podkladů pro hodnocení na vysvědčení.</w:t>
      </w:r>
    </w:p>
    <w:p w:rsidR="001E6E98" w:rsidRPr="002C2E66" w:rsidRDefault="001E6E98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2C2E66">
        <w:rPr>
          <w:rFonts w:ascii="Times New Roman" w:hAnsi="Times New Roman" w:cs="Times New Roman"/>
          <w:b/>
        </w:rPr>
        <w:t>Výuka tělesné výchovy v běžné podobě, včetně plavání, není možná.</w:t>
      </w:r>
    </w:p>
    <w:p w:rsidR="00CE1E8F" w:rsidRDefault="001E6E98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1E6E98">
        <w:rPr>
          <w:rFonts w:ascii="Times New Roman" w:hAnsi="Times New Roman" w:cs="Times New Roman"/>
        </w:rPr>
        <w:t xml:space="preserve">Zařazení pohybových chvilek na protažení a relaxaci je doporučené, stejně jako pobyt ve venkovním prostředí a pozemku školy – v našem případě bohužel pouze na školním dvoře. </w:t>
      </w:r>
      <w:r w:rsidRPr="00D43A08">
        <w:rPr>
          <w:rFonts w:ascii="Times New Roman" w:hAnsi="Times New Roman" w:cs="Times New Roman"/>
          <w:b/>
        </w:rPr>
        <w:t>Aktivity mimo areál školy nejsou možné, a to ani v odpoledních vzdělávacích aktivitách!</w:t>
      </w:r>
    </w:p>
    <w:p w:rsidR="00942A86" w:rsidRDefault="00942A86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1D6164" w:rsidRP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1D6164">
        <w:rPr>
          <w:rFonts w:ascii="Times New Roman" w:hAnsi="Times New Roman" w:cs="Times New Roman"/>
          <w:b/>
        </w:rPr>
        <w:t>Pravidla pro poskytování školního stravování</w:t>
      </w:r>
    </w:p>
    <w:p w:rsidR="001D6164" w:rsidRP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 w:rsidRPr="001D6164">
        <w:rPr>
          <w:rFonts w:ascii="Times New Roman" w:hAnsi="Times New Roman" w:cs="Times New Roman"/>
        </w:rPr>
        <w:t>Obědy budou vydávány dle níže uvedených pravidel:</w:t>
      </w:r>
    </w:p>
    <w:p w:rsidR="001D6164" w:rsidRP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1D6164">
        <w:rPr>
          <w:rFonts w:ascii="Times New Roman" w:hAnsi="Times New Roman" w:cs="Times New Roman"/>
        </w:rPr>
        <w:t>Pokrmy vydává personál včetně čistých příborů. Strávníci si sami jídlo a pití nenabírají a neberou si ani příbory.</w:t>
      </w:r>
    </w:p>
    <w:p w:rsidR="001D6164" w:rsidRP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1D6164">
        <w:rPr>
          <w:rFonts w:ascii="Times New Roman" w:hAnsi="Times New Roman" w:cs="Times New Roman"/>
        </w:rPr>
        <w:t>V jídelně se při výdeji jídla nesmí potkávat žáci z různých skupin žáků.</w:t>
      </w:r>
    </w:p>
    <w:p w:rsidR="001D6164" w:rsidRP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1D6164">
        <w:rPr>
          <w:rFonts w:ascii="Times New Roman" w:hAnsi="Times New Roman" w:cs="Times New Roman"/>
        </w:rPr>
        <w:t>Rouška se odkládá pouze při samotné konzumaci jídla a pití, a to do vlastního sáčku.</w:t>
      </w:r>
    </w:p>
    <w:p w:rsidR="001E6E98" w:rsidRP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1D6164">
        <w:rPr>
          <w:rFonts w:ascii="Times New Roman" w:hAnsi="Times New Roman" w:cs="Times New Roman"/>
        </w:rPr>
        <w:t>Před vstupem do jídelny si každý žák umyje ruce či použije dezinfekci na ruce.</w:t>
      </w:r>
    </w:p>
    <w:p w:rsidR="001D6164" w:rsidRDefault="001D6164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</w:p>
    <w:p w:rsidR="00FD116F" w:rsidRDefault="00FD116F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FD116F">
        <w:rPr>
          <w:rFonts w:ascii="Times New Roman" w:hAnsi="Times New Roman" w:cs="Times New Roman"/>
          <w:b/>
        </w:rPr>
        <w:t>Provádění úklidu a dezinfekce ve škole</w:t>
      </w:r>
    </w:p>
    <w:p w:rsidR="00D43A08" w:rsidRDefault="00FD116F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znovuotevřením školy bude uskutečněn důkladný úklad a dezinfekce všech využívaných prostor (již probíhá). Zvýšená pozornost bude věnována dezinfekci školních lavic, klik, vodovodních baterií, učebních pomůcek, podlah používaných prostor, WC. </w:t>
      </w:r>
    </w:p>
    <w:p w:rsidR="00FD116F" w:rsidRDefault="00D43A08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třídách</w:t>
      </w:r>
      <w:r w:rsidR="00FD116F">
        <w:rPr>
          <w:rFonts w:ascii="Times New Roman" w:hAnsi="Times New Roman" w:cs="Times New Roman"/>
        </w:rPr>
        <w:t xml:space="preserve">, kde budou probíhat </w:t>
      </w:r>
      <w:r>
        <w:rPr>
          <w:rFonts w:ascii="Times New Roman" w:hAnsi="Times New Roman" w:cs="Times New Roman"/>
        </w:rPr>
        <w:t>vzdělávací aktivity</w:t>
      </w:r>
      <w:r w:rsidR="00FD116F">
        <w:rPr>
          <w:rFonts w:ascii="Times New Roman" w:hAnsi="Times New Roman" w:cs="Times New Roman"/>
        </w:rPr>
        <w:t xml:space="preserve">, a na toaletách bude k dispozici mýdlo, jednorázové papírové ručníky a dezinfekce na ruce. </w:t>
      </w:r>
    </w:p>
    <w:p w:rsidR="00FD116F" w:rsidRPr="00FD116F" w:rsidRDefault="00FD116F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Pravidelně se bude v</w:t>
      </w:r>
      <w:r w:rsidR="00D43A08">
        <w:rPr>
          <w:rFonts w:ascii="Times New Roman" w:hAnsi="Times New Roman" w:cs="Times New Roman"/>
        </w:rPr>
        <w:t>e třídách v</w:t>
      </w:r>
      <w:r>
        <w:rPr>
          <w:rFonts w:ascii="Times New Roman" w:hAnsi="Times New Roman" w:cs="Times New Roman"/>
        </w:rPr>
        <w:t>ětrat.</w:t>
      </w:r>
    </w:p>
    <w:p w:rsidR="00DC3B59" w:rsidRDefault="00DC3B59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DC3B59" w:rsidRDefault="0039306F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39306F">
        <w:rPr>
          <w:rFonts w:ascii="Times New Roman" w:hAnsi="Times New Roman" w:cs="Times New Roman"/>
          <w:b/>
        </w:rPr>
        <w:t>Ostatní</w:t>
      </w:r>
    </w:p>
    <w:p w:rsidR="005518A0" w:rsidRDefault="005518A0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Čestné prohlášení </w:t>
      </w:r>
      <w:r w:rsidR="0039306F">
        <w:rPr>
          <w:rFonts w:ascii="Times New Roman" w:hAnsi="Times New Roman" w:cs="Times New Roman"/>
        </w:rPr>
        <w:t>bude ke stažení na stránkách školy, j</w:t>
      </w:r>
      <w:r>
        <w:rPr>
          <w:rFonts w:ascii="Times New Roman" w:hAnsi="Times New Roman" w:cs="Times New Roman"/>
        </w:rPr>
        <w:t xml:space="preserve">e možné </w:t>
      </w:r>
      <w:r w:rsidR="0039306F">
        <w:rPr>
          <w:rFonts w:ascii="Times New Roman" w:hAnsi="Times New Roman" w:cs="Times New Roman"/>
        </w:rPr>
        <w:t xml:space="preserve">ho </w:t>
      </w:r>
      <w:r>
        <w:rPr>
          <w:rFonts w:ascii="Times New Roman" w:hAnsi="Times New Roman" w:cs="Times New Roman"/>
        </w:rPr>
        <w:t>vyzvednout u p. Šiby</w:t>
      </w:r>
      <w:r w:rsidR="0039306F">
        <w:rPr>
          <w:rFonts w:ascii="Times New Roman" w:hAnsi="Times New Roman" w:cs="Times New Roman"/>
        </w:rPr>
        <w:t xml:space="preserve"> od </w:t>
      </w:r>
      <w:proofErr w:type="gramStart"/>
      <w:r w:rsidR="0039306F">
        <w:rPr>
          <w:rFonts w:ascii="Times New Roman" w:hAnsi="Times New Roman" w:cs="Times New Roman"/>
        </w:rPr>
        <w:t>středy     6. 5. v pracovní</w:t>
      </w:r>
      <w:proofErr w:type="gramEnd"/>
      <w:r w:rsidR="0039306F">
        <w:rPr>
          <w:rFonts w:ascii="Times New Roman" w:hAnsi="Times New Roman" w:cs="Times New Roman"/>
        </w:rPr>
        <w:t xml:space="preserve"> dny </w:t>
      </w:r>
      <w:r>
        <w:rPr>
          <w:rFonts w:ascii="Times New Roman" w:hAnsi="Times New Roman" w:cs="Times New Roman"/>
        </w:rPr>
        <w:t>od 7 do 12 hodin</w:t>
      </w:r>
      <w:r w:rsidR="0039306F">
        <w:rPr>
          <w:rFonts w:ascii="Times New Roman" w:hAnsi="Times New Roman" w:cs="Times New Roman"/>
        </w:rPr>
        <w:t>. Je možné jej zaslat na mail zákonných zástupců.</w:t>
      </w:r>
    </w:p>
    <w:p w:rsidR="00CE5C41" w:rsidRDefault="00CE5C41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CE5C41" w:rsidRDefault="00CE5C41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jakýchkoliv dotazů kontaktujte třídní učitele nebo ředitelku školy.</w:t>
      </w:r>
    </w:p>
    <w:p w:rsidR="00796D89" w:rsidRDefault="00796D89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CE5C41" w:rsidRDefault="00796D89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Vážení rodiče, nastavená bezpečnostní opatření slouží k ochraně Vašich dětí a zaměstnanců školy. Žádám Vás, abyste s nimi seznámili své děti dopředu. Nebude pak docházet ke zbytečným nedorozuměním. Připomínám, že </w:t>
      </w:r>
      <w:r w:rsidR="00DF7019">
        <w:rPr>
          <w:rFonts w:ascii="Times New Roman" w:hAnsi="Times New Roman" w:cs="Times New Roman"/>
        </w:rPr>
        <w:t>docházka Vašich dětí do</w:t>
      </w:r>
      <w:r>
        <w:rPr>
          <w:rFonts w:ascii="Times New Roman" w:hAnsi="Times New Roman" w:cs="Times New Roman"/>
        </w:rPr>
        <w:t xml:space="preserve"> školy je v období od 25. 5. 2020 do 30. 6. 2020 </w:t>
      </w:r>
      <w:r w:rsidRPr="00796D89">
        <w:rPr>
          <w:rFonts w:ascii="Times New Roman" w:hAnsi="Times New Roman" w:cs="Times New Roman"/>
          <w:b/>
        </w:rPr>
        <w:t>dobrovolná</w:t>
      </w:r>
      <w:r w:rsidR="00DF7019">
        <w:rPr>
          <w:rFonts w:ascii="Times New Roman" w:hAnsi="Times New Roman" w:cs="Times New Roman"/>
        </w:rPr>
        <w:t xml:space="preserve"> a je pouze na Vašem rozhodnutí.</w:t>
      </w:r>
    </w:p>
    <w:p w:rsidR="00105A43" w:rsidRDefault="00105A43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</w:p>
    <w:p w:rsidR="00C97F69" w:rsidRPr="00C97F69" w:rsidRDefault="00C97F69" w:rsidP="001D6164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C97F69">
        <w:rPr>
          <w:rFonts w:ascii="Times New Roman" w:hAnsi="Times New Roman" w:cs="Times New Roman"/>
          <w:b/>
        </w:rPr>
        <w:t>Na mail třídního učitele nám oznamte do 13. 5.</w:t>
      </w:r>
      <w:r w:rsidR="00105A43">
        <w:rPr>
          <w:rFonts w:ascii="Times New Roman" w:hAnsi="Times New Roman" w:cs="Times New Roman"/>
          <w:b/>
        </w:rPr>
        <w:t xml:space="preserve"> (abychom měli čas na organizaci)</w:t>
      </w:r>
      <w:r w:rsidRPr="00C97F69">
        <w:rPr>
          <w:rFonts w:ascii="Times New Roman" w:hAnsi="Times New Roman" w:cs="Times New Roman"/>
          <w:b/>
        </w:rPr>
        <w:t>, zda Vaše dítě bude v tomto období do školy docházet, či ne.</w:t>
      </w:r>
      <w:r w:rsidR="00105A43">
        <w:rPr>
          <w:rFonts w:ascii="Times New Roman" w:hAnsi="Times New Roman" w:cs="Times New Roman"/>
          <w:b/>
        </w:rPr>
        <w:t xml:space="preserve"> Pokud bude do školy docházet, zda máte zájem o obědy a zda budete využívat odpoledních vzdělávacích aktivit.</w:t>
      </w:r>
    </w:p>
    <w:p w:rsidR="00796D89" w:rsidRDefault="00796D89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Děkuji Vám za spolupráci.</w:t>
      </w:r>
    </w:p>
    <w:p w:rsidR="00796D89" w:rsidRDefault="00796D89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796D89" w:rsidRDefault="00796D89" w:rsidP="00796D89">
      <w:pPr>
        <w:pStyle w:val="Bezmezer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Petra Šišková</w:t>
      </w:r>
    </w:p>
    <w:p w:rsidR="00796D89" w:rsidRDefault="00796D89" w:rsidP="00796D89">
      <w:pPr>
        <w:pStyle w:val="Bezmezer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:rsidR="00CE5C41" w:rsidRPr="00C53A43" w:rsidRDefault="00CE5C41" w:rsidP="001D6164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CA156B" w:rsidRDefault="00CA156B" w:rsidP="001D6164">
      <w:pPr>
        <w:jc w:val="both"/>
      </w:pPr>
    </w:p>
    <w:p w:rsidR="00CE5C41" w:rsidRDefault="00CE5C41" w:rsidP="001D6164">
      <w:pPr>
        <w:jc w:val="both"/>
      </w:pPr>
    </w:p>
    <w:p w:rsidR="005518A0" w:rsidRDefault="005518A0" w:rsidP="001D6164">
      <w:pPr>
        <w:jc w:val="both"/>
      </w:pPr>
    </w:p>
    <w:p w:rsidR="00162E86" w:rsidRDefault="00162E86" w:rsidP="00162E86">
      <w:pPr>
        <w:jc w:val="right"/>
        <w:rPr>
          <w:sz w:val="24"/>
          <w:szCs w:val="24"/>
        </w:rPr>
      </w:pPr>
    </w:p>
    <w:p w:rsidR="00241F29" w:rsidRDefault="00241F29"/>
    <w:p w:rsidR="00241F29" w:rsidRDefault="00241F29"/>
    <w:sectPr w:rsidR="00241F29" w:rsidSect="003E2933">
      <w:head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6F" w:rsidRDefault="00904C6F" w:rsidP="003E2933">
      <w:pPr>
        <w:spacing w:after="0" w:line="240" w:lineRule="auto"/>
      </w:pPr>
      <w:r>
        <w:separator/>
      </w:r>
    </w:p>
  </w:endnote>
  <w:endnote w:type="continuationSeparator" w:id="0">
    <w:p w:rsidR="00904C6F" w:rsidRDefault="00904C6F" w:rsidP="003E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6F" w:rsidRDefault="00904C6F" w:rsidP="003E2933">
      <w:pPr>
        <w:spacing w:after="0" w:line="240" w:lineRule="auto"/>
      </w:pPr>
      <w:r>
        <w:separator/>
      </w:r>
    </w:p>
  </w:footnote>
  <w:footnote w:type="continuationSeparator" w:id="0">
    <w:p w:rsidR="00904C6F" w:rsidRDefault="00904C6F" w:rsidP="003E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3" w:rsidRPr="00100E35" w:rsidRDefault="003E2933" w:rsidP="003E2933">
    <w:pPr>
      <w:pStyle w:val="Nzev"/>
      <w:jc w:val="left"/>
    </w:pPr>
    <w:r>
      <w:rPr>
        <w:noProof/>
        <w:sz w:val="32"/>
      </w:rPr>
      <w:drawing>
        <wp:anchor distT="0" distB="0" distL="114300" distR="114300" simplePos="0" relativeHeight="251659264" behindDoc="0" locked="0" layoutInCell="1" allowOverlap="0" wp14:anchorId="6E6CDBFC" wp14:editId="61403394">
          <wp:simplePos x="0" y="0"/>
          <wp:positionH relativeFrom="column">
            <wp:posOffset>-554355</wp:posOffset>
          </wp:positionH>
          <wp:positionV relativeFrom="page">
            <wp:posOffset>304165</wp:posOffset>
          </wp:positionV>
          <wp:extent cx="1391920" cy="908685"/>
          <wp:effectExtent l="0" t="0" r="0" b="5715"/>
          <wp:wrapSquare wrapText="right"/>
          <wp:docPr id="3" name="obrázek 3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E35">
      <w:t xml:space="preserve">               </w:t>
    </w:r>
    <w:r>
      <w:rPr>
        <w:sz w:val="24"/>
        <w:szCs w:val="24"/>
      </w:rPr>
      <w:t xml:space="preserve">   </w:t>
    </w:r>
    <w:r w:rsidRPr="003E2933">
      <w:rPr>
        <w:sz w:val="24"/>
        <w:szCs w:val="24"/>
      </w:rPr>
      <w:t>Základní škola Sokolov, Rokycanova 258, příspěvková organizace</w:t>
    </w:r>
  </w:p>
  <w:p w:rsidR="003E2933" w:rsidRPr="003E2933" w:rsidRDefault="003E2933" w:rsidP="003E2933">
    <w:pPr>
      <w:pStyle w:val="Nzev"/>
      <w:ind w:left="708" w:firstLine="708"/>
      <w:jc w:val="left"/>
      <w:rPr>
        <w:sz w:val="20"/>
      </w:rPr>
    </w:pPr>
    <w:r w:rsidRPr="003E2933">
      <w:rPr>
        <w:sz w:val="20"/>
      </w:rPr>
      <w:t xml:space="preserve">      </w:t>
    </w:r>
    <w:r>
      <w:rPr>
        <w:sz w:val="20"/>
      </w:rPr>
      <w:t xml:space="preserve">       </w:t>
    </w:r>
    <w:r w:rsidRPr="003E2933">
      <w:rPr>
        <w:sz w:val="20"/>
      </w:rPr>
      <w:t xml:space="preserve">                     Rokycanova 258, 356 01 Sokolov</w:t>
    </w:r>
  </w:p>
  <w:p w:rsidR="003E2933" w:rsidRPr="003E2933" w:rsidRDefault="003E2933" w:rsidP="003E2933">
    <w:pPr>
      <w:pStyle w:val="Nzev"/>
      <w:jc w:val="left"/>
      <w:rPr>
        <w:sz w:val="20"/>
      </w:rPr>
    </w:pPr>
    <w:r w:rsidRPr="003E2933">
      <w:rPr>
        <w:sz w:val="20"/>
      </w:rPr>
      <w:t xml:space="preserve">                              </w:t>
    </w:r>
    <w:r>
      <w:rPr>
        <w:sz w:val="20"/>
      </w:rPr>
      <w:t xml:space="preserve">      </w:t>
    </w:r>
    <w:r w:rsidRPr="003E2933">
      <w:rPr>
        <w:sz w:val="20"/>
      </w:rPr>
      <w:t xml:space="preserve"> tel.: 352 324 053        e-mail: </w:t>
    </w:r>
    <w:hyperlink r:id="rId2" w:history="1">
      <w:r w:rsidRPr="003E2933">
        <w:rPr>
          <w:rStyle w:val="Hypertextovodkaz"/>
          <w:color w:val="auto"/>
          <w:sz w:val="20"/>
          <w:u w:val="none"/>
        </w:rPr>
        <w:t>zs2sokolov@volny.cz</w:t>
      </w:r>
    </w:hyperlink>
    <w:r w:rsidRPr="003E2933">
      <w:rPr>
        <w:sz w:val="20"/>
      </w:rPr>
      <w:t xml:space="preserve">         IČO: 69978751</w:t>
    </w:r>
  </w:p>
  <w:p w:rsidR="003E2933" w:rsidRPr="003E2933" w:rsidRDefault="003E2933" w:rsidP="003E2933">
    <w:pPr>
      <w:pStyle w:val="Nzev"/>
      <w:jc w:val="both"/>
      <w:rPr>
        <w:sz w:val="20"/>
      </w:rPr>
    </w:pPr>
  </w:p>
  <w:p w:rsidR="003E2933" w:rsidRDefault="003E2933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FC3"/>
    <w:multiLevelType w:val="hybridMultilevel"/>
    <w:tmpl w:val="F0323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E28E0"/>
    <w:multiLevelType w:val="hybridMultilevel"/>
    <w:tmpl w:val="BF6038AA"/>
    <w:lvl w:ilvl="0" w:tplc="4DE0F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93F4E"/>
    <w:multiLevelType w:val="hybridMultilevel"/>
    <w:tmpl w:val="4816C486"/>
    <w:lvl w:ilvl="0" w:tplc="BA7A5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97FA3"/>
    <w:multiLevelType w:val="hybridMultilevel"/>
    <w:tmpl w:val="2F366FC4"/>
    <w:lvl w:ilvl="0" w:tplc="0B643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6A"/>
    <w:rsid w:val="00004AE8"/>
    <w:rsid w:val="000479EB"/>
    <w:rsid w:val="0009482C"/>
    <w:rsid w:val="00100E35"/>
    <w:rsid w:val="00105A43"/>
    <w:rsid w:val="0015616D"/>
    <w:rsid w:val="00162614"/>
    <w:rsid w:val="00162E86"/>
    <w:rsid w:val="00163527"/>
    <w:rsid w:val="00192119"/>
    <w:rsid w:val="001B0496"/>
    <w:rsid w:val="001D6164"/>
    <w:rsid w:val="001E6E98"/>
    <w:rsid w:val="00241F29"/>
    <w:rsid w:val="00251EBF"/>
    <w:rsid w:val="00255A86"/>
    <w:rsid w:val="002C2E66"/>
    <w:rsid w:val="002E572F"/>
    <w:rsid w:val="002F3086"/>
    <w:rsid w:val="0039306F"/>
    <w:rsid w:val="003E2933"/>
    <w:rsid w:val="00402175"/>
    <w:rsid w:val="00410A6A"/>
    <w:rsid w:val="0044380E"/>
    <w:rsid w:val="0044422C"/>
    <w:rsid w:val="00457143"/>
    <w:rsid w:val="004E5EC7"/>
    <w:rsid w:val="0055035C"/>
    <w:rsid w:val="005518A0"/>
    <w:rsid w:val="00584E9F"/>
    <w:rsid w:val="00644670"/>
    <w:rsid w:val="006B45DF"/>
    <w:rsid w:val="007030D3"/>
    <w:rsid w:val="007065EB"/>
    <w:rsid w:val="00796D89"/>
    <w:rsid w:val="007B6AEC"/>
    <w:rsid w:val="0080392D"/>
    <w:rsid w:val="00904C6F"/>
    <w:rsid w:val="00942A86"/>
    <w:rsid w:val="009469CF"/>
    <w:rsid w:val="00953D2F"/>
    <w:rsid w:val="009A7BC3"/>
    <w:rsid w:val="00A51195"/>
    <w:rsid w:val="00AB2BF5"/>
    <w:rsid w:val="00B136D9"/>
    <w:rsid w:val="00C45CEF"/>
    <w:rsid w:val="00C53A43"/>
    <w:rsid w:val="00C97F69"/>
    <w:rsid w:val="00CA156B"/>
    <w:rsid w:val="00CE1E8F"/>
    <w:rsid w:val="00CE5C41"/>
    <w:rsid w:val="00D02C11"/>
    <w:rsid w:val="00D32445"/>
    <w:rsid w:val="00D43A08"/>
    <w:rsid w:val="00DB1E27"/>
    <w:rsid w:val="00DB4813"/>
    <w:rsid w:val="00DC3B59"/>
    <w:rsid w:val="00DD2832"/>
    <w:rsid w:val="00DF599E"/>
    <w:rsid w:val="00DF7019"/>
    <w:rsid w:val="00E65B72"/>
    <w:rsid w:val="00E72D2B"/>
    <w:rsid w:val="00EE3D23"/>
    <w:rsid w:val="00F1550A"/>
    <w:rsid w:val="00F61249"/>
    <w:rsid w:val="00FD116F"/>
    <w:rsid w:val="00FF2CE7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933"/>
  </w:style>
  <w:style w:type="paragraph" w:styleId="Zpat">
    <w:name w:val="footer"/>
    <w:basedOn w:val="Normln"/>
    <w:link w:val="ZpatChar"/>
    <w:uiPriority w:val="99"/>
    <w:unhideWhenUsed/>
    <w:rsid w:val="003E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933"/>
  </w:style>
  <w:style w:type="paragraph" w:styleId="Textbubliny">
    <w:name w:val="Balloon Text"/>
    <w:basedOn w:val="Normln"/>
    <w:link w:val="TextbublinyChar"/>
    <w:uiPriority w:val="99"/>
    <w:semiHidden/>
    <w:unhideWhenUsed/>
    <w:rsid w:val="003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93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E29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E293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293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F2CE7"/>
    <w:pPr>
      <w:spacing w:after="0" w:line="240" w:lineRule="auto"/>
    </w:pPr>
  </w:style>
  <w:style w:type="table" w:styleId="Mkatabulky">
    <w:name w:val="Table Grid"/>
    <w:basedOn w:val="Normlntabulka"/>
    <w:uiPriority w:val="59"/>
    <w:rsid w:val="0024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79EB"/>
    <w:pPr>
      <w:ind w:left="720"/>
      <w:contextualSpacing/>
    </w:pPr>
  </w:style>
  <w:style w:type="table" w:styleId="Svtlmka">
    <w:name w:val="Light Grid"/>
    <w:basedOn w:val="Normlntabulka"/>
    <w:uiPriority w:val="62"/>
    <w:rsid w:val="00E65B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933"/>
  </w:style>
  <w:style w:type="paragraph" w:styleId="Zpat">
    <w:name w:val="footer"/>
    <w:basedOn w:val="Normln"/>
    <w:link w:val="ZpatChar"/>
    <w:uiPriority w:val="99"/>
    <w:unhideWhenUsed/>
    <w:rsid w:val="003E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933"/>
  </w:style>
  <w:style w:type="paragraph" w:styleId="Textbubliny">
    <w:name w:val="Balloon Text"/>
    <w:basedOn w:val="Normln"/>
    <w:link w:val="TextbublinyChar"/>
    <w:uiPriority w:val="99"/>
    <w:semiHidden/>
    <w:unhideWhenUsed/>
    <w:rsid w:val="003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93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E29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E293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293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F2CE7"/>
    <w:pPr>
      <w:spacing w:after="0" w:line="240" w:lineRule="auto"/>
    </w:pPr>
  </w:style>
  <w:style w:type="table" w:styleId="Mkatabulky">
    <w:name w:val="Table Grid"/>
    <w:basedOn w:val="Normlntabulka"/>
    <w:uiPriority w:val="59"/>
    <w:rsid w:val="0024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79EB"/>
    <w:pPr>
      <w:ind w:left="720"/>
      <w:contextualSpacing/>
    </w:pPr>
  </w:style>
  <w:style w:type="table" w:styleId="Svtlmka">
    <w:name w:val="Light Grid"/>
    <w:basedOn w:val="Normlntabulka"/>
    <w:uiPriority w:val="62"/>
    <w:rsid w:val="00E65B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2sokolov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zástupkyně 2.stupeň</dc:creator>
  <cp:lastModifiedBy>Petra</cp:lastModifiedBy>
  <cp:revision>41</cp:revision>
  <cp:lastPrinted>2019-11-10T18:23:00Z</cp:lastPrinted>
  <dcterms:created xsi:type="dcterms:W3CDTF">2018-08-15T06:54:00Z</dcterms:created>
  <dcterms:modified xsi:type="dcterms:W3CDTF">2020-05-06T04:26:00Z</dcterms:modified>
</cp:coreProperties>
</file>